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4498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CD0491" w:rsidTr="00CD0491">
        <w:trPr>
          <w:trHeight w:val="314"/>
        </w:trPr>
        <w:tc>
          <w:tcPr>
            <w:tcW w:w="9528" w:type="dxa"/>
            <w:hideMark/>
          </w:tcPr>
          <w:p w:rsidR="00CD0491" w:rsidRDefault="00CD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Юрюзанского городского поселения</w:t>
            </w:r>
          </w:p>
        </w:tc>
      </w:tr>
      <w:tr w:rsidR="00CD0491" w:rsidTr="00CD0491">
        <w:trPr>
          <w:trHeight w:val="314"/>
        </w:trPr>
        <w:tc>
          <w:tcPr>
            <w:tcW w:w="9528" w:type="dxa"/>
            <w:hideMark/>
          </w:tcPr>
          <w:p w:rsidR="00CD0491" w:rsidRDefault="00CD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на 2020 год и</w:t>
            </w:r>
          </w:p>
        </w:tc>
      </w:tr>
      <w:tr w:rsidR="00CD0491" w:rsidTr="00CD0491">
        <w:trPr>
          <w:trHeight w:val="314"/>
        </w:trPr>
        <w:tc>
          <w:tcPr>
            <w:tcW w:w="9528" w:type="dxa"/>
            <w:hideMark/>
          </w:tcPr>
          <w:p w:rsidR="00CD0491" w:rsidRDefault="00CD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2021 и 2022 годов»</w:t>
            </w:r>
          </w:p>
        </w:tc>
      </w:tr>
      <w:tr w:rsidR="00CD0491" w:rsidTr="00CD0491">
        <w:trPr>
          <w:trHeight w:val="314"/>
        </w:trPr>
        <w:tc>
          <w:tcPr>
            <w:tcW w:w="9528" w:type="dxa"/>
            <w:hideMark/>
          </w:tcPr>
          <w:p w:rsidR="00CD0491" w:rsidRDefault="00E74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декабря 2019 года № 279</w:t>
            </w:r>
            <w:bookmarkStart w:id="0" w:name="_GoBack"/>
            <w:bookmarkEnd w:id="0"/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 w:rsidP="00535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заимствований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CD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2021 и 2022 годов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14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внутренних</w:t>
      </w:r>
      <w:r w:rsidR="003C1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заимствований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CD0491">
        <w:rPr>
          <w:rFonts w:ascii="Times New Roman" w:eastAsia="Calibri" w:hAnsi="Times New Roman" w:cs="Times New Roman"/>
          <w:sz w:val="24"/>
          <w:szCs w:val="24"/>
        </w:rPr>
        <w:t>20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144983">
        <w:rPr>
          <w:rFonts w:ascii="Times New Roman" w:eastAsia="Calibri" w:hAnsi="Times New Roman" w:cs="Times New Roman"/>
          <w:sz w:val="24"/>
          <w:szCs w:val="24"/>
        </w:rPr>
        <w:t xml:space="preserve">и в плановый период 2021 и 22 годов </w:t>
      </w:r>
      <w:r w:rsidRPr="00D97ABC">
        <w:rPr>
          <w:rFonts w:ascii="Times New Roman" w:eastAsia="Calibri" w:hAnsi="Times New Roman" w:cs="Times New Roman"/>
          <w:sz w:val="24"/>
          <w:szCs w:val="24"/>
        </w:rPr>
        <w:t>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E74B44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sectPr w:rsidR="007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44983"/>
    <w:rsid w:val="001903E0"/>
    <w:rsid w:val="002B6F9A"/>
    <w:rsid w:val="0035402B"/>
    <w:rsid w:val="003A1AA7"/>
    <w:rsid w:val="003C1CA0"/>
    <w:rsid w:val="00454A7E"/>
    <w:rsid w:val="00491C0F"/>
    <w:rsid w:val="00532924"/>
    <w:rsid w:val="00535FB5"/>
    <w:rsid w:val="005370E6"/>
    <w:rsid w:val="005C514C"/>
    <w:rsid w:val="00781022"/>
    <w:rsid w:val="00B053F7"/>
    <w:rsid w:val="00B93515"/>
    <w:rsid w:val="00C82E9C"/>
    <w:rsid w:val="00CD0491"/>
    <w:rsid w:val="00D959A0"/>
    <w:rsid w:val="00E74B44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2019-12-23T05:12:00Z</cp:lastPrinted>
  <dcterms:created xsi:type="dcterms:W3CDTF">2015-12-08T03:58:00Z</dcterms:created>
  <dcterms:modified xsi:type="dcterms:W3CDTF">2019-12-23T05:12:00Z</dcterms:modified>
</cp:coreProperties>
</file>